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4E" w:rsidRDefault="00C0534E" w:rsidP="00FB2FC6">
      <w:pPr>
        <w:spacing w:line="240" w:lineRule="auto"/>
        <w:jc w:val="center"/>
        <w:rPr>
          <w:rFonts w:ascii="Times New Roman" w:hAnsi="Times New Roman" w:cs="Times New Roman"/>
          <w:b/>
          <w:sz w:val="24"/>
          <w:szCs w:val="24"/>
        </w:rPr>
      </w:pPr>
      <w:r w:rsidRPr="00C0534E">
        <w:rPr>
          <w:rFonts w:ascii="Times New Roman" w:hAnsi="Times New Roman" w:cs="Times New Roman"/>
          <w:b/>
          <w:sz w:val="24"/>
          <w:szCs w:val="24"/>
        </w:rPr>
        <w:t>June Gardening Calendar</w:t>
      </w:r>
    </w:p>
    <w:p w:rsidR="002E325A" w:rsidRPr="002E325A" w:rsidRDefault="002E325A" w:rsidP="00C0534E">
      <w:pPr>
        <w:spacing w:after="0" w:line="240" w:lineRule="auto"/>
        <w:jc w:val="center"/>
        <w:rPr>
          <w:rFonts w:ascii="Times New Roman" w:hAnsi="Times New Roman" w:cs="Times New Roman"/>
          <w:b/>
          <w:sz w:val="24"/>
          <w:szCs w:val="24"/>
        </w:rPr>
      </w:pPr>
      <w:r w:rsidRPr="002E325A">
        <w:rPr>
          <w:rFonts w:ascii="Times New Roman" w:hAnsi="Times New Roman" w:cs="Times New Roman"/>
          <w:b/>
          <w:sz w:val="24"/>
          <w:szCs w:val="24"/>
        </w:rPr>
        <w:t>Calvin Finch Ph.D.</w:t>
      </w:r>
    </w:p>
    <w:p w:rsidR="002E325A" w:rsidRPr="002E325A" w:rsidRDefault="002E325A" w:rsidP="00C0534E">
      <w:pPr>
        <w:spacing w:after="0" w:line="240" w:lineRule="auto"/>
        <w:jc w:val="center"/>
        <w:rPr>
          <w:rFonts w:ascii="Times New Roman" w:hAnsi="Times New Roman" w:cs="Times New Roman"/>
          <w:b/>
          <w:sz w:val="24"/>
          <w:szCs w:val="24"/>
        </w:rPr>
      </w:pPr>
      <w:r w:rsidRPr="002E325A">
        <w:rPr>
          <w:rFonts w:ascii="Times New Roman" w:hAnsi="Times New Roman" w:cs="Times New Roman"/>
          <w:b/>
          <w:sz w:val="24"/>
          <w:szCs w:val="24"/>
        </w:rPr>
        <w:t>Horticulturist and Director</w:t>
      </w:r>
    </w:p>
    <w:p w:rsidR="002E325A" w:rsidRDefault="002E325A" w:rsidP="00C0534E">
      <w:pPr>
        <w:spacing w:after="0" w:line="240" w:lineRule="auto"/>
        <w:jc w:val="center"/>
        <w:rPr>
          <w:rFonts w:ascii="Times New Roman" w:hAnsi="Times New Roman" w:cs="Times New Roman"/>
          <w:b/>
          <w:sz w:val="24"/>
          <w:szCs w:val="24"/>
        </w:rPr>
      </w:pPr>
      <w:r w:rsidRPr="002E325A">
        <w:rPr>
          <w:rFonts w:ascii="Times New Roman" w:hAnsi="Times New Roman" w:cs="Times New Roman"/>
          <w:b/>
          <w:sz w:val="24"/>
          <w:szCs w:val="24"/>
        </w:rPr>
        <w:t>Texas A&amp;M Water Conservati</w:t>
      </w:r>
      <w:bookmarkStart w:id="0" w:name="_GoBack"/>
      <w:bookmarkEnd w:id="0"/>
      <w:r w:rsidRPr="002E325A">
        <w:rPr>
          <w:rFonts w:ascii="Times New Roman" w:hAnsi="Times New Roman" w:cs="Times New Roman"/>
          <w:b/>
          <w:sz w:val="24"/>
          <w:szCs w:val="24"/>
        </w:rPr>
        <w:t>on and Technology Center</w:t>
      </w:r>
    </w:p>
    <w:p w:rsidR="00FB2FC6" w:rsidRPr="002E325A" w:rsidRDefault="00FB2FC6" w:rsidP="00FB2FC6">
      <w:pPr>
        <w:spacing w:line="240" w:lineRule="auto"/>
        <w:jc w:val="center"/>
        <w:rPr>
          <w:rFonts w:ascii="Times New Roman" w:hAnsi="Times New Roman" w:cs="Times New Roman"/>
          <w:b/>
          <w:sz w:val="24"/>
          <w:szCs w:val="24"/>
        </w:rPr>
      </w:pP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Wildflowers made a good showing this spring in many parts of south-central Texas. Any place that received a share of the erratic rainfall this winter translated it into a showy wildflower display.</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Most of those wildflowers are now in the ugly stage. They have quit blooming and are working on producing seed for next spring’s crop. It is hard to resist cutting down wildflowers in the ugly stage, but that means there will be a limited seed supply for next year’s flowers on that site. </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To perk up the wildflower growing area during seed production times, plant cosmos seeds or transplants. Cosmos are available in pink, lavender, white, gold and yellow. The yellow and gold selections are the toughest and showiest. Cosmos seeds planted now will bloom and reseed all summer to cover the wildflower’s growing area with a cosmos color show. </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In the vegetable garden, the tomatoes should be ready to harvest. If they </w:t>
      </w:r>
      <w:proofErr w:type="gramStart"/>
      <w:r w:rsidRPr="002E325A">
        <w:rPr>
          <w:rFonts w:ascii="Times New Roman" w:hAnsi="Times New Roman" w:cs="Times New Roman"/>
          <w:sz w:val="24"/>
          <w:szCs w:val="24"/>
        </w:rPr>
        <w:t>are left</w:t>
      </w:r>
      <w:proofErr w:type="gramEnd"/>
      <w:r w:rsidRPr="002E325A">
        <w:rPr>
          <w:rFonts w:ascii="Times New Roman" w:hAnsi="Times New Roman" w:cs="Times New Roman"/>
          <w:sz w:val="24"/>
          <w:szCs w:val="24"/>
        </w:rPr>
        <w:t xml:space="preserve"> on the vine after they show color, expect the birds and squirrels to “share” the crop with you. It is best to harvest the fruit when it shows any orange color and let it mature in the house, out of reach of the beloved birds and not-so-beloved squirrels. It is not too late to plant pepper transplants or okra and southern peas by seed. </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Last month I predicted that the Mexican olive would not bloom until fall, because they </w:t>
      </w:r>
      <w:proofErr w:type="gramStart"/>
      <w:r w:rsidRPr="002E325A">
        <w:rPr>
          <w:rFonts w:ascii="Times New Roman" w:hAnsi="Times New Roman" w:cs="Times New Roman"/>
          <w:sz w:val="24"/>
          <w:szCs w:val="24"/>
        </w:rPr>
        <w:t>were defoliated</w:t>
      </w:r>
      <w:proofErr w:type="gramEnd"/>
      <w:r w:rsidRPr="002E325A">
        <w:rPr>
          <w:rFonts w:ascii="Times New Roman" w:hAnsi="Times New Roman" w:cs="Times New Roman"/>
          <w:sz w:val="24"/>
          <w:szCs w:val="24"/>
        </w:rPr>
        <w:t xml:space="preserve"> by the freezes. I was wrong! </w:t>
      </w:r>
      <w:proofErr w:type="gramStart"/>
      <w:r w:rsidRPr="002E325A">
        <w:rPr>
          <w:rFonts w:ascii="Times New Roman" w:hAnsi="Times New Roman" w:cs="Times New Roman"/>
          <w:sz w:val="24"/>
          <w:szCs w:val="24"/>
        </w:rPr>
        <w:t>They began blooming in April and are looking great all over the region.</w:t>
      </w:r>
      <w:proofErr w:type="gramEnd"/>
      <w:r w:rsidRPr="002E325A">
        <w:rPr>
          <w:rFonts w:ascii="Times New Roman" w:hAnsi="Times New Roman" w:cs="Times New Roman"/>
          <w:sz w:val="24"/>
          <w:szCs w:val="24"/>
        </w:rPr>
        <w:t xml:space="preserve"> What a great plant for area landscapes.</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Lawns are not in the best shape because of the lack of rain and resultant drought restrictions, but our lawns are tough and will recover quickly when the rains resume. </w:t>
      </w:r>
      <w:proofErr w:type="gramStart"/>
      <w:r w:rsidRPr="002E325A">
        <w:rPr>
          <w:rFonts w:ascii="Times New Roman" w:hAnsi="Times New Roman" w:cs="Times New Roman"/>
          <w:sz w:val="24"/>
          <w:szCs w:val="24"/>
        </w:rPr>
        <w:t>Sprinkle irrigate</w:t>
      </w:r>
      <w:proofErr w:type="gramEnd"/>
      <w:r w:rsidRPr="002E325A">
        <w:rPr>
          <w:rFonts w:ascii="Times New Roman" w:hAnsi="Times New Roman" w:cs="Times New Roman"/>
          <w:sz w:val="24"/>
          <w:szCs w:val="24"/>
        </w:rPr>
        <w:t xml:space="preserve"> every two or three weeks to keep the roots functioning. Mow on a regular basis to control weeds and keep everything neat.</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If you decide to reduce the size of your flower garden because of the lack of rain, consider containers for high impact and reduced water demands. Check out the decorative containers at </w:t>
      </w:r>
      <w:proofErr w:type="gramStart"/>
      <w:r w:rsidRPr="002E325A">
        <w:rPr>
          <w:rFonts w:ascii="Times New Roman" w:hAnsi="Times New Roman" w:cs="Times New Roman"/>
          <w:sz w:val="24"/>
          <w:szCs w:val="24"/>
        </w:rPr>
        <w:t>your</w:t>
      </w:r>
      <w:proofErr w:type="gramEnd"/>
      <w:r w:rsidRPr="002E325A">
        <w:rPr>
          <w:rFonts w:ascii="Times New Roman" w:hAnsi="Times New Roman" w:cs="Times New Roman"/>
          <w:sz w:val="24"/>
          <w:szCs w:val="24"/>
        </w:rPr>
        <w:t xml:space="preserve"> favorite nursery. </w:t>
      </w:r>
      <w:proofErr w:type="gramStart"/>
      <w:r w:rsidRPr="002E325A">
        <w:rPr>
          <w:rFonts w:ascii="Times New Roman" w:hAnsi="Times New Roman" w:cs="Times New Roman"/>
          <w:sz w:val="24"/>
          <w:szCs w:val="24"/>
        </w:rPr>
        <w:t xml:space="preserve">In the shade, plant begonias, caladiums, coleus and </w:t>
      </w:r>
      <w:proofErr w:type="spellStart"/>
      <w:r w:rsidRPr="002E325A">
        <w:rPr>
          <w:rFonts w:ascii="Times New Roman" w:hAnsi="Times New Roman" w:cs="Times New Roman"/>
          <w:sz w:val="24"/>
          <w:szCs w:val="24"/>
        </w:rPr>
        <w:t>pentas</w:t>
      </w:r>
      <w:proofErr w:type="spellEnd"/>
      <w:r w:rsidRPr="002E325A">
        <w:rPr>
          <w:rFonts w:ascii="Times New Roman" w:hAnsi="Times New Roman" w:cs="Times New Roman"/>
          <w:sz w:val="24"/>
          <w:szCs w:val="24"/>
        </w:rPr>
        <w:t xml:space="preserve"> in your new containers.</w:t>
      </w:r>
      <w:proofErr w:type="gramEnd"/>
      <w:r w:rsidRPr="002E325A">
        <w:rPr>
          <w:rFonts w:ascii="Times New Roman" w:hAnsi="Times New Roman" w:cs="Times New Roman"/>
          <w:sz w:val="24"/>
          <w:szCs w:val="24"/>
        </w:rPr>
        <w:t xml:space="preserve"> Begonias are the most drought-tolerant of the shade plants. In full sun, consider zinnias, </w:t>
      </w:r>
      <w:proofErr w:type="spellStart"/>
      <w:r w:rsidRPr="002E325A">
        <w:rPr>
          <w:rFonts w:ascii="Times New Roman" w:hAnsi="Times New Roman" w:cs="Times New Roman"/>
          <w:sz w:val="24"/>
          <w:szCs w:val="24"/>
        </w:rPr>
        <w:t>vinca</w:t>
      </w:r>
      <w:proofErr w:type="spellEnd"/>
      <w:r w:rsidRPr="002E325A">
        <w:rPr>
          <w:rFonts w:ascii="Times New Roman" w:hAnsi="Times New Roman" w:cs="Times New Roman"/>
          <w:sz w:val="24"/>
          <w:szCs w:val="24"/>
        </w:rPr>
        <w:t xml:space="preserve">, moss roses and </w:t>
      </w:r>
      <w:proofErr w:type="spellStart"/>
      <w:r w:rsidRPr="002E325A">
        <w:rPr>
          <w:rFonts w:ascii="Times New Roman" w:hAnsi="Times New Roman" w:cs="Times New Roman"/>
          <w:sz w:val="24"/>
          <w:szCs w:val="24"/>
        </w:rPr>
        <w:t>purslane</w:t>
      </w:r>
      <w:proofErr w:type="spellEnd"/>
      <w:r w:rsidRPr="002E325A">
        <w:rPr>
          <w:rFonts w:ascii="Times New Roman" w:hAnsi="Times New Roman" w:cs="Times New Roman"/>
          <w:sz w:val="24"/>
          <w:szCs w:val="24"/>
        </w:rPr>
        <w:t xml:space="preserve">. </w:t>
      </w:r>
      <w:proofErr w:type="spellStart"/>
      <w:r w:rsidRPr="002E325A">
        <w:rPr>
          <w:rFonts w:ascii="Times New Roman" w:hAnsi="Times New Roman" w:cs="Times New Roman"/>
          <w:sz w:val="24"/>
          <w:szCs w:val="24"/>
        </w:rPr>
        <w:t>Vinca</w:t>
      </w:r>
      <w:proofErr w:type="spellEnd"/>
      <w:r w:rsidRPr="002E325A">
        <w:rPr>
          <w:rFonts w:ascii="Times New Roman" w:hAnsi="Times New Roman" w:cs="Times New Roman"/>
          <w:sz w:val="24"/>
          <w:szCs w:val="24"/>
        </w:rPr>
        <w:t xml:space="preserve">, moss rose and </w:t>
      </w:r>
      <w:proofErr w:type="spellStart"/>
      <w:r w:rsidRPr="002E325A">
        <w:rPr>
          <w:rFonts w:ascii="Times New Roman" w:hAnsi="Times New Roman" w:cs="Times New Roman"/>
          <w:sz w:val="24"/>
          <w:szCs w:val="24"/>
        </w:rPr>
        <w:t>purslane</w:t>
      </w:r>
      <w:proofErr w:type="spellEnd"/>
      <w:r w:rsidRPr="002E325A">
        <w:rPr>
          <w:rFonts w:ascii="Times New Roman" w:hAnsi="Times New Roman" w:cs="Times New Roman"/>
          <w:sz w:val="24"/>
          <w:szCs w:val="24"/>
        </w:rPr>
        <w:t xml:space="preserve"> are all drought-tolerant. </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Keep close watch on your newly planted trees and shrubs. Established plants can survive a long drought but trees and shrubs planted in the last two years probably have not produced an adequate root system to survive dry conditions. </w:t>
      </w:r>
      <w:proofErr w:type="gramStart"/>
      <w:r w:rsidRPr="002E325A">
        <w:rPr>
          <w:rFonts w:ascii="Times New Roman" w:hAnsi="Times New Roman" w:cs="Times New Roman"/>
          <w:sz w:val="24"/>
          <w:szCs w:val="24"/>
        </w:rPr>
        <w:t>Hand water</w:t>
      </w:r>
      <w:proofErr w:type="gramEnd"/>
      <w:r w:rsidRPr="002E325A">
        <w:rPr>
          <w:rFonts w:ascii="Times New Roman" w:hAnsi="Times New Roman" w:cs="Times New Roman"/>
          <w:sz w:val="24"/>
          <w:szCs w:val="24"/>
        </w:rPr>
        <w:t xml:space="preserve"> them deeply every two to three weeks to protect them from dry conditions.</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Mealy cup sage and Turk’s cap are two of the native color plants blooming in May. They will continue to make a good show in June and through the summer. </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lastRenderedPageBreak/>
        <w:t xml:space="preserve">Mealy cup sage, Salvia </w:t>
      </w:r>
      <w:proofErr w:type="spellStart"/>
      <w:r w:rsidRPr="002E325A">
        <w:rPr>
          <w:rFonts w:ascii="Times New Roman" w:hAnsi="Times New Roman" w:cs="Times New Roman"/>
          <w:sz w:val="24"/>
          <w:szCs w:val="24"/>
        </w:rPr>
        <w:t>farinaceae</w:t>
      </w:r>
      <w:proofErr w:type="spellEnd"/>
      <w:r w:rsidRPr="002E325A">
        <w:rPr>
          <w:rFonts w:ascii="Times New Roman" w:hAnsi="Times New Roman" w:cs="Times New Roman"/>
          <w:sz w:val="24"/>
          <w:szCs w:val="24"/>
        </w:rPr>
        <w:t>, is drought-tolerant and pest-free. Deer do not eat Mealy cup sage, but butterflies and hummingbirds seek it out for nectar.</w:t>
      </w:r>
    </w:p>
    <w:p w:rsidR="002E325A" w:rsidRPr="002E325A" w:rsidRDefault="002E325A" w:rsidP="008C1D1C">
      <w:pPr>
        <w:spacing w:line="240" w:lineRule="auto"/>
        <w:rPr>
          <w:rFonts w:ascii="Times New Roman" w:hAnsi="Times New Roman" w:cs="Times New Roman"/>
          <w:sz w:val="24"/>
          <w:szCs w:val="24"/>
        </w:rPr>
      </w:pPr>
      <w:proofErr w:type="gramStart"/>
      <w:r w:rsidRPr="002E325A">
        <w:rPr>
          <w:rFonts w:ascii="Times New Roman" w:hAnsi="Times New Roman" w:cs="Times New Roman"/>
          <w:sz w:val="24"/>
          <w:szCs w:val="24"/>
        </w:rPr>
        <w:t>There are a number of versions of mealy cup sage, including some that are very large and some that are small.</w:t>
      </w:r>
      <w:proofErr w:type="gramEnd"/>
      <w:r w:rsidRPr="002E325A">
        <w:rPr>
          <w:rFonts w:ascii="Times New Roman" w:hAnsi="Times New Roman" w:cs="Times New Roman"/>
          <w:sz w:val="24"/>
          <w:szCs w:val="24"/>
        </w:rPr>
        <w:t xml:space="preserve"> Victoria is a common selection. It is 18 inches tall, grows upright and makes a good garden border. Mealy cup sage </w:t>
      </w:r>
      <w:proofErr w:type="gramStart"/>
      <w:r w:rsidRPr="002E325A">
        <w:rPr>
          <w:rFonts w:ascii="Times New Roman" w:hAnsi="Times New Roman" w:cs="Times New Roman"/>
          <w:sz w:val="24"/>
          <w:szCs w:val="24"/>
        </w:rPr>
        <w:t>can also be used</w:t>
      </w:r>
      <w:proofErr w:type="gramEnd"/>
      <w:r w:rsidRPr="002E325A">
        <w:rPr>
          <w:rFonts w:ascii="Times New Roman" w:hAnsi="Times New Roman" w:cs="Times New Roman"/>
          <w:sz w:val="24"/>
          <w:szCs w:val="24"/>
        </w:rPr>
        <w:t xml:space="preserve"> as a specimen plant and in large drifts. Grow it in full sun.</w:t>
      </w:r>
    </w:p>
    <w:p w:rsidR="002E325A" w:rsidRPr="002E325A" w:rsidRDefault="002E325A" w:rsidP="008C1D1C">
      <w:pPr>
        <w:spacing w:line="240" w:lineRule="auto"/>
        <w:rPr>
          <w:rFonts w:ascii="Times New Roman" w:hAnsi="Times New Roman" w:cs="Times New Roman"/>
          <w:sz w:val="24"/>
          <w:szCs w:val="24"/>
        </w:rPr>
      </w:pPr>
      <w:r w:rsidRPr="002E325A">
        <w:rPr>
          <w:rFonts w:ascii="Times New Roman" w:hAnsi="Times New Roman" w:cs="Times New Roman"/>
          <w:sz w:val="24"/>
          <w:szCs w:val="24"/>
        </w:rPr>
        <w:t xml:space="preserve">Turk’s cap does very well in the shade. It freezes back to the roots most winters but comes back to 3 to 4 feet tall each summer. The foliage is a rich green that provides an attractive background for the quarter-size carmine-red blooms that appear throughout the plant. Hummingbirds seek the flowers for nectar, and fruit-eating birds quickly eat the cherry-size fruit. Use Turk’s cap for a tall ground cover under shade trees. Like mealy blue sage, Turk’s cap is a good </w:t>
      </w:r>
      <w:proofErr w:type="spellStart"/>
      <w:r w:rsidRPr="002E325A">
        <w:rPr>
          <w:rFonts w:ascii="Times New Roman" w:hAnsi="Times New Roman" w:cs="Times New Roman"/>
          <w:sz w:val="24"/>
          <w:szCs w:val="24"/>
        </w:rPr>
        <w:t>xeriscape</w:t>
      </w:r>
      <w:proofErr w:type="spellEnd"/>
      <w:r w:rsidRPr="002E325A">
        <w:rPr>
          <w:rFonts w:ascii="Times New Roman" w:hAnsi="Times New Roman" w:cs="Times New Roman"/>
          <w:sz w:val="24"/>
          <w:szCs w:val="24"/>
        </w:rPr>
        <w:t xml:space="preserve"> plant. </w:t>
      </w:r>
    </w:p>
    <w:p w:rsidR="00282363" w:rsidRPr="002E325A" w:rsidRDefault="00C0534E" w:rsidP="008C1D1C">
      <w:pPr>
        <w:spacing w:line="240" w:lineRule="auto"/>
      </w:pPr>
    </w:p>
    <w:sectPr w:rsidR="00282363" w:rsidRPr="002E3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5A"/>
    <w:rsid w:val="000B3F35"/>
    <w:rsid w:val="002E325A"/>
    <w:rsid w:val="008C1D1C"/>
    <w:rsid w:val="00C0534E"/>
    <w:rsid w:val="00FB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325A"/>
    <w:rPr>
      <w:sz w:val="16"/>
      <w:szCs w:val="16"/>
    </w:rPr>
  </w:style>
  <w:style w:type="paragraph" w:styleId="CommentText">
    <w:name w:val="annotation text"/>
    <w:basedOn w:val="Normal"/>
    <w:link w:val="CommentTextChar"/>
    <w:uiPriority w:val="99"/>
    <w:semiHidden/>
    <w:unhideWhenUsed/>
    <w:rsid w:val="002E325A"/>
    <w:pPr>
      <w:spacing w:line="240" w:lineRule="auto"/>
    </w:pPr>
    <w:rPr>
      <w:sz w:val="20"/>
      <w:szCs w:val="20"/>
    </w:rPr>
  </w:style>
  <w:style w:type="character" w:customStyle="1" w:styleId="CommentTextChar">
    <w:name w:val="Comment Text Char"/>
    <w:basedOn w:val="DefaultParagraphFont"/>
    <w:link w:val="CommentText"/>
    <w:uiPriority w:val="99"/>
    <w:semiHidden/>
    <w:rsid w:val="002E325A"/>
    <w:rPr>
      <w:sz w:val="20"/>
      <w:szCs w:val="20"/>
    </w:rPr>
  </w:style>
  <w:style w:type="paragraph" w:styleId="BalloonText">
    <w:name w:val="Balloon Text"/>
    <w:basedOn w:val="Normal"/>
    <w:link w:val="BalloonTextChar"/>
    <w:uiPriority w:val="99"/>
    <w:semiHidden/>
    <w:unhideWhenUsed/>
    <w:rsid w:val="002E3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325A"/>
    <w:rPr>
      <w:sz w:val="16"/>
      <w:szCs w:val="16"/>
    </w:rPr>
  </w:style>
  <w:style w:type="paragraph" w:styleId="CommentText">
    <w:name w:val="annotation text"/>
    <w:basedOn w:val="Normal"/>
    <w:link w:val="CommentTextChar"/>
    <w:uiPriority w:val="99"/>
    <w:semiHidden/>
    <w:unhideWhenUsed/>
    <w:rsid w:val="002E325A"/>
    <w:pPr>
      <w:spacing w:line="240" w:lineRule="auto"/>
    </w:pPr>
    <w:rPr>
      <w:sz w:val="20"/>
      <w:szCs w:val="20"/>
    </w:rPr>
  </w:style>
  <w:style w:type="character" w:customStyle="1" w:styleId="CommentTextChar">
    <w:name w:val="Comment Text Char"/>
    <w:basedOn w:val="DefaultParagraphFont"/>
    <w:link w:val="CommentText"/>
    <w:uiPriority w:val="99"/>
    <w:semiHidden/>
    <w:rsid w:val="002E325A"/>
    <w:rPr>
      <w:sz w:val="20"/>
      <w:szCs w:val="20"/>
    </w:rPr>
  </w:style>
  <w:style w:type="paragraph" w:styleId="BalloonText">
    <w:name w:val="Balloon Text"/>
    <w:basedOn w:val="Normal"/>
    <w:link w:val="BalloonTextChar"/>
    <w:uiPriority w:val="99"/>
    <w:semiHidden/>
    <w:unhideWhenUsed/>
    <w:rsid w:val="002E3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2014-05-23T15:30:00Z</dcterms:created>
  <dcterms:modified xsi:type="dcterms:W3CDTF">2014-05-23T15:30:00Z</dcterms:modified>
</cp:coreProperties>
</file>